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F724CD" w:rsidRPr="00F724CD">
        <w:rPr>
          <w:sz w:val="22"/>
        </w:rPr>
        <w:t>Thatiana Azevedo Fernandes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F724CD">
        <w:rPr>
          <w:sz w:val="22"/>
        </w:rPr>
        <w:t>34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F724CD">
        <w:rPr>
          <w:sz w:val="22"/>
        </w:rPr>
        <w:t>TDAH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D140DE">
        <w:rPr>
          <w:sz w:val="22"/>
        </w:rPr>
        <w:t>1</w:t>
      </w:r>
      <w:r w:rsidR="008B6C2A">
        <w:rPr>
          <w:sz w:val="22"/>
        </w:rPr>
        <w:t xml:space="preserve">4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15AA3">
        <w:t>7.9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15AA3">
        <w:t>28.3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B6C2A">
        <w:rPr>
          <w:noProof/>
          <w:sz w:val="24"/>
        </w:rPr>
        <w:t>14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FDF" w:rsidRDefault="00170FDF">
      <w:r>
        <w:separator/>
      </w:r>
    </w:p>
  </w:endnote>
  <w:endnote w:type="continuationSeparator" w:id="0">
    <w:p w:rsidR="00170FDF" w:rsidRDefault="00170F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70FD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FDF" w:rsidRDefault="00170FDF">
      <w:r>
        <w:separator/>
      </w:r>
    </w:p>
  </w:footnote>
  <w:footnote w:type="continuationSeparator" w:id="0">
    <w:p w:rsidR="00170FDF" w:rsidRDefault="00170F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0FDF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52285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4431</cp:revision>
  <cp:lastPrinted>2022-03-24T14:28:00Z</cp:lastPrinted>
  <dcterms:created xsi:type="dcterms:W3CDTF">2016-03-08T22:06:00Z</dcterms:created>
  <dcterms:modified xsi:type="dcterms:W3CDTF">2022-09-14T16:12:00Z</dcterms:modified>
</cp:coreProperties>
</file>