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1318B" w:rsidRPr="0051318B">
        <w:rPr>
          <w:sz w:val="22"/>
        </w:rPr>
        <w:t>Ana Luisa da Mota Carvalho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1318B">
        <w:rPr>
          <w:sz w:val="22"/>
        </w:rPr>
        <w:t>14</w:t>
      </w:r>
      <w:r w:rsidRPr="005F536B">
        <w:rPr>
          <w:sz w:val="22"/>
        </w:rPr>
        <w:t xml:space="preserve"> 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1318B">
        <w:rPr>
          <w:sz w:val="22"/>
        </w:rPr>
        <w:t>TOC/Ansiedade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E5D18">
        <w:rPr>
          <w:sz w:val="22"/>
        </w:rPr>
        <w:t>15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E5D18">
        <w:t>10.2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E5D18">
        <w:t>33.8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36FF">
        <w:rPr>
          <w:noProof/>
          <w:sz w:val="24"/>
        </w:rPr>
        <w:t>15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FC3" w:rsidRDefault="00D42FC3">
      <w:r>
        <w:separator/>
      </w:r>
    </w:p>
  </w:endnote>
  <w:endnote w:type="continuationSeparator" w:id="0">
    <w:p w:rsidR="00D42FC3" w:rsidRDefault="00D42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42F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FC3" w:rsidRDefault="00D42FC3">
      <w:r>
        <w:separator/>
      </w:r>
    </w:p>
  </w:footnote>
  <w:footnote w:type="continuationSeparator" w:id="0">
    <w:p w:rsidR="00D42FC3" w:rsidRDefault="00D42F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2FC3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51415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4388</cp:revision>
  <cp:lastPrinted>2022-03-24T14:28:00Z</cp:lastPrinted>
  <dcterms:created xsi:type="dcterms:W3CDTF">2016-03-08T22:06:00Z</dcterms:created>
  <dcterms:modified xsi:type="dcterms:W3CDTF">2022-08-15T21:51:00Z</dcterms:modified>
</cp:coreProperties>
</file>