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32D50" w:rsidRPr="00532D50" w:rsidRDefault="00532D50" w:rsidP="00532D50">
      <w:pPr>
        <w:rPr>
          <w:sz w:val="32"/>
        </w:rPr>
      </w:pPr>
      <w:r w:rsidRPr="00532D50">
        <w:rPr>
          <w:sz w:val="32"/>
        </w:rPr>
        <w:t>PACIENTE: Glauco Roberto de Azevedo Teixeira</w:t>
      </w:r>
    </w:p>
    <w:p w:rsidR="00532D50" w:rsidRPr="00532D50" w:rsidRDefault="00532D50" w:rsidP="00532D50">
      <w:pPr>
        <w:rPr>
          <w:sz w:val="32"/>
        </w:rPr>
      </w:pPr>
      <w:r w:rsidRPr="00532D50">
        <w:rPr>
          <w:sz w:val="32"/>
        </w:rPr>
        <w:t xml:space="preserve">IDADE: 45 anos SEXO: M                     </w:t>
      </w:r>
    </w:p>
    <w:p w:rsidR="000D278F" w:rsidRDefault="00532D50" w:rsidP="00532D50">
      <w:pPr>
        <w:rPr>
          <w:sz w:val="32"/>
        </w:rPr>
      </w:pPr>
      <w:r w:rsidRPr="00532D50">
        <w:rPr>
          <w:sz w:val="32"/>
        </w:rPr>
        <w:t>DATA DO EXAME: 26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EDF" w:rsidRDefault="00404EDF">
      <w:r>
        <w:separator/>
      </w:r>
    </w:p>
  </w:endnote>
  <w:endnote w:type="continuationSeparator" w:id="0">
    <w:p w:rsidR="00404EDF" w:rsidRDefault="00404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EDF" w:rsidRDefault="00404EDF">
      <w:r>
        <w:separator/>
      </w:r>
    </w:p>
  </w:footnote>
  <w:footnote w:type="continuationSeparator" w:id="0">
    <w:p w:rsidR="00404EDF" w:rsidRDefault="00404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27396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4206</cp:revision>
  <cp:lastPrinted>2022-03-24T14:28:00Z</cp:lastPrinted>
  <dcterms:created xsi:type="dcterms:W3CDTF">2016-03-08T22:17:00Z</dcterms:created>
  <dcterms:modified xsi:type="dcterms:W3CDTF">2022-05-26T14:46:00Z</dcterms:modified>
</cp:coreProperties>
</file>