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824FF" w:rsidRPr="00C824FF" w:rsidRDefault="00C824FF" w:rsidP="00C824FF">
      <w:pPr>
        <w:rPr>
          <w:sz w:val="32"/>
        </w:rPr>
      </w:pPr>
      <w:r w:rsidRPr="00C824FF">
        <w:rPr>
          <w:sz w:val="32"/>
        </w:rPr>
        <w:t>PACIENTE: Bruno Loureiro de Oliveira</w:t>
      </w:r>
    </w:p>
    <w:p w:rsidR="00C824FF" w:rsidRPr="00C824FF" w:rsidRDefault="00C824FF" w:rsidP="00C824FF">
      <w:pPr>
        <w:rPr>
          <w:sz w:val="32"/>
        </w:rPr>
      </w:pPr>
      <w:r w:rsidRPr="00C824FF">
        <w:rPr>
          <w:sz w:val="32"/>
        </w:rPr>
        <w:t xml:space="preserve">IDADE: 36 anos SEXO: M                     </w:t>
      </w:r>
    </w:p>
    <w:p w:rsidR="009A4C0C" w:rsidRDefault="00C824FF" w:rsidP="00C824FF">
      <w:pPr>
        <w:rPr>
          <w:sz w:val="32"/>
        </w:rPr>
      </w:pPr>
      <w:r w:rsidRPr="00C824FF">
        <w:rPr>
          <w:sz w:val="32"/>
        </w:rPr>
        <w:t>DATA DO EXAME: 25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8AD" w:rsidRDefault="001508AD">
      <w:r>
        <w:separator/>
      </w:r>
    </w:p>
  </w:endnote>
  <w:endnote w:type="continuationSeparator" w:id="0">
    <w:p w:rsidR="001508AD" w:rsidRDefault="0015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8AD" w:rsidRDefault="001508AD">
      <w:r>
        <w:separator/>
      </w:r>
    </w:p>
  </w:footnote>
  <w:footnote w:type="continuationSeparator" w:id="0">
    <w:p w:rsidR="001508AD" w:rsidRDefault="001508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08AD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4155</cp:revision>
  <cp:lastPrinted>2022-03-24T14:28:00Z</cp:lastPrinted>
  <dcterms:created xsi:type="dcterms:W3CDTF">2016-03-08T22:17:00Z</dcterms:created>
  <dcterms:modified xsi:type="dcterms:W3CDTF">2022-04-27T23:19:00Z</dcterms:modified>
</cp:coreProperties>
</file>