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C2617" w:rsidRPr="004C2617">
        <w:rPr>
          <w:sz w:val="22"/>
        </w:rPr>
        <w:t>Josue Taveiro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C2617">
        <w:rPr>
          <w:sz w:val="22"/>
        </w:rPr>
        <w:t>7</w:t>
      </w:r>
      <w:r w:rsidR="005507BD">
        <w:rPr>
          <w:sz w:val="22"/>
        </w:rPr>
        <w:t>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C2617">
        <w:rPr>
          <w:sz w:val="22"/>
        </w:rPr>
        <w:t>Declinio cognitivo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</w:t>
      </w:r>
      <w:r w:rsidR="005507BD">
        <w:rPr>
          <w:sz w:val="22"/>
        </w:rPr>
        <w:t>4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07B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C2617">
        <w:t>9.4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C2617">
        <w:t>26.0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07BD">
        <w:rPr>
          <w:noProof/>
          <w:sz w:val="24"/>
        </w:rPr>
        <w:t>14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63B" w:rsidRDefault="0076763B">
      <w:r>
        <w:separator/>
      </w:r>
    </w:p>
  </w:endnote>
  <w:endnote w:type="continuationSeparator" w:id="0">
    <w:p w:rsidR="0076763B" w:rsidRDefault="00767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6763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63B" w:rsidRDefault="0076763B">
      <w:r>
        <w:separator/>
      </w:r>
    </w:p>
  </w:footnote>
  <w:footnote w:type="continuationSeparator" w:id="0">
    <w:p w:rsidR="0076763B" w:rsidRDefault="007676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6763B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4188</cp:revision>
  <cp:lastPrinted>2022-03-24T14:28:00Z</cp:lastPrinted>
  <dcterms:created xsi:type="dcterms:W3CDTF">2016-03-08T22:06:00Z</dcterms:created>
  <dcterms:modified xsi:type="dcterms:W3CDTF">2022-04-14T14:57:00Z</dcterms:modified>
</cp:coreProperties>
</file>