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9654A" w:rsidRPr="0059654A">
        <w:rPr>
          <w:sz w:val="22"/>
        </w:rPr>
        <w:t>Cristiane Ribeiro de Souza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9654A">
        <w:rPr>
          <w:sz w:val="22"/>
        </w:rPr>
        <w:t>40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26344E">
        <w:rPr>
          <w:sz w:val="22"/>
        </w:rPr>
        <w:t>Defcit atencao</w:t>
      </w:r>
      <w:r w:rsidR="0059654A">
        <w:rPr>
          <w:sz w:val="22"/>
        </w:rPr>
        <w:t xml:space="preserve"> pos-COVID-19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12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67C0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344E">
        <w:rPr>
          <w:noProof/>
          <w:sz w:val="24"/>
        </w:rPr>
        <w:t>12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096" w:rsidRDefault="00900096">
      <w:r>
        <w:separator/>
      </w:r>
    </w:p>
  </w:endnote>
  <w:endnote w:type="continuationSeparator" w:id="0">
    <w:p w:rsidR="00900096" w:rsidRDefault="0090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009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096" w:rsidRDefault="00900096">
      <w:r>
        <w:separator/>
      </w:r>
    </w:p>
  </w:footnote>
  <w:footnote w:type="continuationSeparator" w:id="0">
    <w:p w:rsidR="00900096" w:rsidRDefault="00900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49945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4183</cp:revision>
  <cp:lastPrinted>2022-03-24T14:28:00Z</cp:lastPrinted>
  <dcterms:created xsi:type="dcterms:W3CDTF">2016-03-08T22:06:00Z</dcterms:created>
  <dcterms:modified xsi:type="dcterms:W3CDTF">2022-04-12T19:56:00Z</dcterms:modified>
</cp:coreProperties>
</file>