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447F42" w:rsidRPr="00447F42">
        <w:rPr>
          <w:sz w:val="22"/>
        </w:rPr>
        <w:t>Tania Couto da Silva Lisa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447F42">
        <w:rPr>
          <w:sz w:val="22"/>
        </w:rPr>
        <w:t>6</w:t>
      </w:r>
      <w:r w:rsidR="007455B6">
        <w:rPr>
          <w:sz w:val="22"/>
        </w:rPr>
        <w:t>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447F42">
        <w:rPr>
          <w:sz w:val="22"/>
        </w:rPr>
        <w:t>Cefaleia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455B6">
        <w:rPr>
          <w:sz w:val="22"/>
        </w:rPr>
        <w:t>6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82D80">
        <w:t>10.4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82D80">
        <w:t>23.8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455B6">
        <w:rPr>
          <w:noProof/>
          <w:sz w:val="24"/>
        </w:rPr>
        <w:t>6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87A" w:rsidRDefault="0024387A">
      <w:r>
        <w:separator/>
      </w:r>
    </w:p>
  </w:endnote>
  <w:endnote w:type="continuationSeparator" w:id="0">
    <w:p w:rsidR="0024387A" w:rsidRDefault="002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4387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87A" w:rsidRDefault="0024387A">
      <w:r>
        <w:separator/>
      </w:r>
    </w:p>
  </w:footnote>
  <w:footnote w:type="continuationSeparator" w:id="0">
    <w:p w:rsidR="0024387A" w:rsidRDefault="002438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87A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49882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4170</cp:revision>
  <cp:lastPrinted>2022-03-24T14:28:00Z</cp:lastPrinted>
  <dcterms:created xsi:type="dcterms:W3CDTF">2016-03-08T22:06:00Z</dcterms:created>
  <dcterms:modified xsi:type="dcterms:W3CDTF">2022-04-06T16:12:00Z</dcterms:modified>
</cp:coreProperties>
</file>