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B2F87" w:rsidRPr="004B2F87">
        <w:rPr>
          <w:sz w:val="22"/>
        </w:rPr>
        <w:t>Juliana da Silva do Nascimento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B2F87">
        <w:rPr>
          <w:sz w:val="22"/>
        </w:rPr>
        <w:t>32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4B2F87">
        <w:rPr>
          <w:sz w:val="22"/>
        </w:rPr>
        <w:t>sindrome Pos-COVID-19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C54D4">
        <w:rPr>
          <w:sz w:val="22"/>
        </w:rPr>
        <w:t>2</w:t>
      </w:r>
      <w:r w:rsidR="00763515">
        <w:rPr>
          <w:sz w:val="22"/>
        </w:rPr>
        <w:t>8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99125F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63515">
        <w:rPr>
          <w:noProof/>
          <w:sz w:val="24"/>
        </w:rPr>
        <w:t>28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CC6" w:rsidRDefault="00997CC6">
      <w:r>
        <w:separator/>
      </w:r>
    </w:p>
  </w:endnote>
  <w:endnote w:type="continuationSeparator" w:id="0">
    <w:p w:rsidR="00997CC6" w:rsidRDefault="00997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97CC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CC6" w:rsidRDefault="00997CC6">
      <w:r>
        <w:separator/>
      </w:r>
    </w:p>
  </w:footnote>
  <w:footnote w:type="continuationSeparator" w:id="0">
    <w:p w:rsidR="00997CC6" w:rsidRDefault="00997C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49556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4150</cp:revision>
  <cp:lastPrinted>2022-03-24T14:28:00Z</cp:lastPrinted>
  <dcterms:created xsi:type="dcterms:W3CDTF">2016-03-08T22:06:00Z</dcterms:created>
  <dcterms:modified xsi:type="dcterms:W3CDTF">2022-03-28T21:22:00Z</dcterms:modified>
</cp:coreProperties>
</file>