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92CCC" w:rsidRPr="00F92CCC">
        <w:rPr>
          <w:sz w:val="22"/>
        </w:rPr>
        <w:t>Marcelo Rodrigues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92CCC">
        <w:rPr>
          <w:sz w:val="22"/>
        </w:rPr>
        <w:t>59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F92CCC">
        <w:rPr>
          <w:sz w:val="22"/>
        </w:rPr>
        <w:t>Cefaleia/AVC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4B0F91">
        <w:rPr>
          <w:sz w:val="22"/>
        </w:rPr>
        <w:t>7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B0F91">
        <w:rPr>
          <w:noProof/>
          <w:sz w:val="24"/>
        </w:rPr>
        <w:t>17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708" w:rsidRDefault="00C81708">
      <w:r>
        <w:separator/>
      </w:r>
    </w:p>
  </w:endnote>
  <w:endnote w:type="continuationSeparator" w:id="0">
    <w:p w:rsidR="00C81708" w:rsidRDefault="00C81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170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708" w:rsidRDefault="00C81708">
      <w:r>
        <w:separator/>
      </w:r>
    </w:p>
  </w:footnote>
  <w:footnote w:type="continuationSeparator" w:id="0">
    <w:p w:rsidR="00C81708" w:rsidRDefault="00C817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708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4130</cp:revision>
  <cp:lastPrinted>2017-08-09T15:22:00Z</cp:lastPrinted>
  <dcterms:created xsi:type="dcterms:W3CDTF">2016-03-08T22:06:00Z</dcterms:created>
  <dcterms:modified xsi:type="dcterms:W3CDTF">2022-03-17T20:39:00Z</dcterms:modified>
</cp:coreProperties>
</file>