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B2" w:rsidRDefault="00550BAA" w:rsidP="00504FB2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504FB2">
        <w:t>ELETRONEUROMIOGRAFIA</w:t>
      </w:r>
      <w:r w:rsidR="005F14E0">
        <w:t>/PE</w:t>
      </w:r>
      <w:bookmarkStart w:id="0" w:name="_GoBack"/>
      <w:bookmarkEnd w:id="0"/>
    </w:p>
    <w:p w:rsidR="00504FB2" w:rsidRDefault="00504FB2" w:rsidP="00504FB2">
      <w:pPr>
        <w:rPr>
          <w:sz w:val="32"/>
        </w:rPr>
      </w:pPr>
    </w:p>
    <w:p w:rsidR="0072759C" w:rsidRPr="0072759C" w:rsidRDefault="0072759C" w:rsidP="0072759C">
      <w:pPr>
        <w:rPr>
          <w:sz w:val="32"/>
        </w:rPr>
      </w:pPr>
      <w:r w:rsidRPr="0072759C">
        <w:rPr>
          <w:sz w:val="32"/>
        </w:rPr>
        <w:t>PACIENTE: Felipe Andrade Santos</w:t>
      </w:r>
    </w:p>
    <w:p w:rsidR="0072759C" w:rsidRPr="0072759C" w:rsidRDefault="0072759C" w:rsidP="0072759C">
      <w:pPr>
        <w:rPr>
          <w:sz w:val="32"/>
        </w:rPr>
      </w:pPr>
      <w:r w:rsidRPr="0072759C">
        <w:rPr>
          <w:sz w:val="32"/>
        </w:rPr>
        <w:t xml:space="preserve">IDADE: 35 anos SEXO: M                      </w:t>
      </w:r>
    </w:p>
    <w:p w:rsidR="00EE38EF" w:rsidRDefault="0072759C" w:rsidP="0072759C">
      <w:pPr>
        <w:rPr>
          <w:sz w:val="32"/>
          <w:szCs w:val="32"/>
        </w:rPr>
      </w:pPr>
      <w:r w:rsidRPr="0072759C">
        <w:rPr>
          <w:sz w:val="32"/>
        </w:rPr>
        <w:t>DATA DO EXAME: 11 mar. 22</w:t>
      </w:r>
    </w:p>
    <w:p w:rsidR="00630A92" w:rsidRDefault="00630A92" w:rsidP="00630A92">
      <w:pPr>
        <w:rPr>
          <w:sz w:val="32"/>
          <w:szCs w:val="32"/>
        </w:rPr>
      </w:pPr>
    </w:p>
    <w:p w:rsidR="00504FB2" w:rsidRDefault="00504FB2" w:rsidP="00CA3539">
      <w:pPr>
        <w:rPr>
          <w:sz w:val="32"/>
        </w:rPr>
      </w:pPr>
      <w:r>
        <w:rPr>
          <w:sz w:val="32"/>
        </w:rPr>
        <w:t>RELATÓRIO:</w:t>
      </w:r>
    </w:p>
    <w:p w:rsidR="00FC2E4B" w:rsidRDefault="00FC2E4B" w:rsidP="00504FB2">
      <w:pPr>
        <w:jc w:val="both"/>
        <w:rPr>
          <w:sz w:val="28"/>
          <w:szCs w:val="28"/>
        </w:rPr>
      </w:pP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sensitiva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sensitivo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motora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motor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 onda F, obtida no nervo ulnar D e E, está </w:t>
      </w:r>
      <w:r w:rsidR="00E02D7C">
        <w:rPr>
          <w:sz w:val="28"/>
          <w:szCs w:val="28"/>
        </w:rPr>
        <w:t xml:space="preserve">com latencia prolongada </w:t>
      </w:r>
      <w:r w:rsidRPr="00EE38EF">
        <w:rPr>
          <w:sz w:val="28"/>
          <w:szCs w:val="28"/>
        </w:rPr>
        <w:t xml:space="preserve">bilateralmente. 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>Os eletromiogramas estão normais nos músculos examinados.</w:t>
      </w:r>
    </w:p>
    <w:p w:rsidR="00CA3539" w:rsidRPr="00EE38EF" w:rsidRDefault="00FC2E4B" w:rsidP="00504FB2">
      <w:pPr>
        <w:jc w:val="both"/>
        <w:rPr>
          <w:sz w:val="28"/>
          <w:szCs w:val="28"/>
        </w:rPr>
      </w:pPr>
      <w:r>
        <w:rPr>
          <w:sz w:val="28"/>
          <w:szCs w:val="28"/>
        </w:rPr>
        <w:t>No estudo para analise de tremor r</w:t>
      </w:r>
      <w:r w:rsidR="00504FB2" w:rsidRPr="00EE38EF">
        <w:rPr>
          <w:sz w:val="28"/>
          <w:szCs w:val="28"/>
        </w:rPr>
        <w:t>egistrou-se tremor</w:t>
      </w:r>
      <w:r>
        <w:rPr>
          <w:sz w:val="28"/>
          <w:szCs w:val="28"/>
        </w:rPr>
        <w:t xml:space="preserve"> de </w:t>
      </w:r>
      <w:r w:rsidR="00272109">
        <w:rPr>
          <w:sz w:val="28"/>
          <w:szCs w:val="28"/>
        </w:rPr>
        <w:t>acao de</w:t>
      </w:r>
      <w:r w:rsidR="00504FB2" w:rsidRPr="00EE38EF">
        <w:rPr>
          <w:sz w:val="28"/>
          <w:szCs w:val="28"/>
        </w:rPr>
        <w:t xml:space="preserve"> </w:t>
      </w:r>
      <w:r w:rsidR="0072759C">
        <w:rPr>
          <w:sz w:val="28"/>
          <w:szCs w:val="28"/>
        </w:rPr>
        <w:t>7</w:t>
      </w:r>
      <w:r w:rsidR="006624A1" w:rsidRPr="00EE38EF">
        <w:rPr>
          <w:sz w:val="28"/>
          <w:szCs w:val="28"/>
        </w:rPr>
        <w:t>Hz</w:t>
      </w:r>
      <w:r w:rsidR="00EE38EF" w:rsidRPr="00EE38EF">
        <w:rPr>
          <w:sz w:val="28"/>
          <w:szCs w:val="28"/>
        </w:rPr>
        <w:t xml:space="preserve"> </w:t>
      </w:r>
      <w:r w:rsidR="00062662">
        <w:rPr>
          <w:sz w:val="28"/>
          <w:szCs w:val="28"/>
        </w:rPr>
        <w:t>.</w:t>
      </w:r>
    </w:p>
    <w:p w:rsidR="00504FB2" w:rsidRDefault="00504FB2" w:rsidP="00504FB2">
      <w:pPr>
        <w:jc w:val="both"/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  <w:r>
        <w:rPr>
          <w:sz w:val="32"/>
        </w:rPr>
        <w:t>CONCLUSÃO:</w:t>
      </w:r>
    </w:p>
    <w:p w:rsidR="00E02D7C" w:rsidRDefault="00504FB2" w:rsidP="00504FB2">
      <w:pPr>
        <w:rPr>
          <w:sz w:val="28"/>
          <w:szCs w:val="28"/>
        </w:rPr>
      </w:pPr>
      <w:r w:rsidRPr="00E02D7C">
        <w:rPr>
          <w:sz w:val="28"/>
          <w:szCs w:val="28"/>
        </w:rPr>
        <w:t>Quadro eletroneuromiografico de pr</w:t>
      </w:r>
      <w:r w:rsidR="00E02D7C" w:rsidRPr="00E02D7C">
        <w:rPr>
          <w:sz w:val="28"/>
          <w:szCs w:val="28"/>
        </w:rPr>
        <w:t>ocesso neurológico sugestivo de:</w:t>
      </w:r>
    </w:p>
    <w:p w:rsidR="00504FB2" w:rsidRDefault="00E02D7C" w:rsidP="00504FB2">
      <w:pPr>
        <w:rPr>
          <w:sz w:val="28"/>
          <w:szCs w:val="28"/>
        </w:rPr>
      </w:pPr>
      <w:r>
        <w:rPr>
          <w:sz w:val="28"/>
          <w:szCs w:val="28"/>
        </w:rPr>
        <w:t>1)T</w:t>
      </w:r>
      <w:r w:rsidR="00504FB2" w:rsidRPr="00E02D7C">
        <w:rPr>
          <w:sz w:val="28"/>
          <w:szCs w:val="28"/>
        </w:rPr>
        <w:t xml:space="preserve">remor </w:t>
      </w:r>
      <w:r w:rsidR="0072759C">
        <w:rPr>
          <w:sz w:val="28"/>
          <w:szCs w:val="28"/>
        </w:rPr>
        <w:t>congenito/fisiologico.</w:t>
      </w: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EE38EF" w:rsidRDefault="00EE38EF" w:rsidP="00504FB2">
      <w:pPr>
        <w:rPr>
          <w:i/>
          <w:sz w:val="32"/>
        </w:rPr>
      </w:pPr>
    </w:p>
    <w:p w:rsidR="00504FB2" w:rsidRDefault="00AB0A71" w:rsidP="00504FB2">
      <w:pPr>
        <w:rPr>
          <w:i/>
          <w:sz w:val="32"/>
        </w:rPr>
      </w:pPr>
      <w:r>
        <w:rPr>
          <w:i/>
          <w:sz w:val="32"/>
        </w:rPr>
        <w:t xml:space="preserve">              </w:t>
      </w:r>
      <w:r w:rsidR="00504FB2">
        <w:rPr>
          <w:i/>
          <w:sz w:val="32"/>
        </w:rPr>
        <w:t xml:space="preserve">Dr. Cláudio Oppenheimer                 </w:t>
      </w:r>
    </w:p>
    <w:p w:rsidR="0052744F" w:rsidRPr="00AB0A71" w:rsidRDefault="00504FB2" w:rsidP="00504FB2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</w:t>
      </w:r>
      <w:r w:rsidR="00AB0A71">
        <w:rPr>
          <w:i/>
          <w:sz w:val="32"/>
        </w:rPr>
        <w:t xml:space="preserve">          </w:t>
      </w:r>
      <w:r>
        <w:rPr>
          <w:i/>
          <w:sz w:val="32"/>
        </w:rPr>
        <w:t xml:space="preserve"> </w:t>
      </w:r>
      <w:r w:rsidRPr="00AB0A71">
        <w:rPr>
          <w:i/>
          <w:sz w:val="22"/>
          <w:szCs w:val="22"/>
        </w:rPr>
        <w:t>CRM</w:t>
      </w:r>
      <w:r w:rsidR="00AB0A71" w:rsidRPr="00AB0A71">
        <w:rPr>
          <w:i/>
          <w:sz w:val="22"/>
          <w:szCs w:val="22"/>
        </w:rPr>
        <w:t>DF</w:t>
      </w:r>
      <w:r w:rsidRPr="00AB0A71">
        <w:rPr>
          <w:i/>
          <w:sz w:val="22"/>
          <w:szCs w:val="22"/>
        </w:rPr>
        <w:t>:11095</w:t>
      </w:r>
      <w:r w:rsidR="00AB0A71" w:rsidRPr="00AB0A71">
        <w:rPr>
          <w:i/>
          <w:sz w:val="22"/>
          <w:szCs w:val="22"/>
        </w:rPr>
        <w:t xml:space="preserve">  CRMSP</w:t>
      </w:r>
      <w:r w:rsidR="00E02D7C">
        <w:rPr>
          <w:i/>
          <w:sz w:val="22"/>
          <w:szCs w:val="22"/>
        </w:rPr>
        <w:t>:</w:t>
      </w:r>
      <w:r w:rsidR="00AB0A71" w:rsidRPr="00AB0A71">
        <w:rPr>
          <w:i/>
          <w:sz w:val="22"/>
          <w:szCs w:val="22"/>
        </w:rPr>
        <w:t>62357</w:t>
      </w:r>
    </w:p>
    <w:sectPr w:rsidR="0052744F" w:rsidRPr="00AB0A71" w:rsidSect="005B74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DD1" w:rsidRDefault="00355DD1">
      <w:r>
        <w:separator/>
      </w:r>
    </w:p>
  </w:endnote>
  <w:endnote w:type="continuationSeparator" w:id="0">
    <w:p w:rsidR="00355DD1" w:rsidRDefault="00355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DD1" w:rsidRDefault="00355DD1">
      <w:r>
        <w:separator/>
      </w:r>
    </w:p>
  </w:footnote>
  <w:footnote w:type="continuationSeparator" w:id="0">
    <w:p w:rsidR="00355DD1" w:rsidRDefault="00355D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04FB2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7C17"/>
    <w:rsid w:val="00062662"/>
    <w:rsid w:val="000B6F4C"/>
    <w:rsid w:val="000C5A6F"/>
    <w:rsid w:val="000C6696"/>
    <w:rsid w:val="000D714F"/>
    <w:rsid w:val="00104E06"/>
    <w:rsid w:val="00116787"/>
    <w:rsid w:val="0013451E"/>
    <w:rsid w:val="00151DE6"/>
    <w:rsid w:val="001836A4"/>
    <w:rsid w:val="0018518E"/>
    <w:rsid w:val="001D0D9E"/>
    <w:rsid w:val="001E1FEE"/>
    <w:rsid w:val="00246D1C"/>
    <w:rsid w:val="002700A9"/>
    <w:rsid w:val="00272109"/>
    <w:rsid w:val="00275AD9"/>
    <w:rsid w:val="00291234"/>
    <w:rsid w:val="002947B8"/>
    <w:rsid w:val="002B2DDB"/>
    <w:rsid w:val="002C49D5"/>
    <w:rsid w:val="002D30ED"/>
    <w:rsid w:val="002F735F"/>
    <w:rsid w:val="00355DD1"/>
    <w:rsid w:val="0040702C"/>
    <w:rsid w:val="00413B60"/>
    <w:rsid w:val="00417240"/>
    <w:rsid w:val="00431705"/>
    <w:rsid w:val="004360C7"/>
    <w:rsid w:val="00466C5B"/>
    <w:rsid w:val="00471FE9"/>
    <w:rsid w:val="004834FE"/>
    <w:rsid w:val="004E368F"/>
    <w:rsid w:val="004F665A"/>
    <w:rsid w:val="00504FB2"/>
    <w:rsid w:val="005233EE"/>
    <w:rsid w:val="0052744F"/>
    <w:rsid w:val="00550BAA"/>
    <w:rsid w:val="00554DE0"/>
    <w:rsid w:val="00595022"/>
    <w:rsid w:val="005A287F"/>
    <w:rsid w:val="005A4EF0"/>
    <w:rsid w:val="005A5BB7"/>
    <w:rsid w:val="005B5467"/>
    <w:rsid w:val="005B74CC"/>
    <w:rsid w:val="005F14E0"/>
    <w:rsid w:val="005F49E8"/>
    <w:rsid w:val="00615535"/>
    <w:rsid w:val="00615FAD"/>
    <w:rsid w:val="00630A92"/>
    <w:rsid w:val="00631AEB"/>
    <w:rsid w:val="00634CC1"/>
    <w:rsid w:val="006612E0"/>
    <w:rsid w:val="006624A1"/>
    <w:rsid w:val="00672AC4"/>
    <w:rsid w:val="006A3E8C"/>
    <w:rsid w:val="006D188B"/>
    <w:rsid w:val="006D348E"/>
    <w:rsid w:val="0072759C"/>
    <w:rsid w:val="007624BE"/>
    <w:rsid w:val="00770BE9"/>
    <w:rsid w:val="00785152"/>
    <w:rsid w:val="00790D56"/>
    <w:rsid w:val="007B4EB5"/>
    <w:rsid w:val="007C66A2"/>
    <w:rsid w:val="00847DA0"/>
    <w:rsid w:val="008544DC"/>
    <w:rsid w:val="00856A9B"/>
    <w:rsid w:val="008A4928"/>
    <w:rsid w:val="008B35D3"/>
    <w:rsid w:val="008D3DA8"/>
    <w:rsid w:val="0090450C"/>
    <w:rsid w:val="00923B9E"/>
    <w:rsid w:val="0096075C"/>
    <w:rsid w:val="00996304"/>
    <w:rsid w:val="009B43F4"/>
    <w:rsid w:val="009D09DA"/>
    <w:rsid w:val="009E2004"/>
    <w:rsid w:val="00A11823"/>
    <w:rsid w:val="00A33679"/>
    <w:rsid w:val="00A861EF"/>
    <w:rsid w:val="00A90881"/>
    <w:rsid w:val="00AA7F18"/>
    <w:rsid w:val="00AB0A71"/>
    <w:rsid w:val="00AB0CE6"/>
    <w:rsid w:val="00AF1BA6"/>
    <w:rsid w:val="00B0654A"/>
    <w:rsid w:val="00B16226"/>
    <w:rsid w:val="00B20775"/>
    <w:rsid w:val="00B21C98"/>
    <w:rsid w:val="00B2688F"/>
    <w:rsid w:val="00B376ED"/>
    <w:rsid w:val="00B47DD7"/>
    <w:rsid w:val="00B732DA"/>
    <w:rsid w:val="00B815E3"/>
    <w:rsid w:val="00BF446E"/>
    <w:rsid w:val="00C031FE"/>
    <w:rsid w:val="00C0640B"/>
    <w:rsid w:val="00C0688D"/>
    <w:rsid w:val="00C23027"/>
    <w:rsid w:val="00C55C9E"/>
    <w:rsid w:val="00CA3539"/>
    <w:rsid w:val="00D14D85"/>
    <w:rsid w:val="00D33F95"/>
    <w:rsid w:val="00D97962"/>
    <w:rsid w:val="00E02D7C"/>
    <w:rsid w:val="00E3258E"/>
    <w:rsid w:val="00E43612"/>
    <w:rsid w:val="00E63AE6"/>
    <w:rsid w:val="00E7319B"/>
    <w:rsid w:val="00EA608D"/>
    <w:rsid w:val="00EE38EF"/>
    <w:rsid w:val="00F03199"/>
    <w:rsid w:val="00F1081E"/>
    <w:rsid w:val="00F13552"/>
    <w:rsid w:val="00F20B30"/>
    <w:rsid w:val="00F54184"/>
    <w:rsid w:val="00F74894"/>
    <w:rsid w:val="00F769CE"/>
    <w:rsid w:val="00F85832"/>
    <w:rsid w:val="00F9404A"/>
    <w:rsid w:val="00FA5510"/>
    <w:rsid w:val="00FC2E4B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55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59</cp:revision>
  <cp:lastPrinted>1998-02-03T19:29:00Z</cp:lastPrinted>
  <dcterms:created xsi:type="dcterms:W3CDTF">2016-06-02T22:19:00Z</dcterms:created>
  <dcterms:modified xsi:type="dcterms:W3CDTF">2022-03-11T14:35:00Z</dcterms:modified>
</cp:coreProperties>
</file>