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5139F" w:rsidRPr="0075139F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>PACIENTE: Felipe Andrade Santos</w:t>
      </w:r>
    </w:p>
    <w:p w:rsidR="0075139F" w:rsidRPr="0075139F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IDADE: 35 anos SEXO: M                      </w:t>
      </w:r>
    </w:p>
    <w:p w:rsidR="004930C6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>DATA DO EXAME: 11 mar.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397D" w:rsidRDefault="00B7397D">
      <w:r>
        <w:separator/>
      </w:r>
    </w:p>
  </w:endnote>
  <w:endnote w:type="continuationSeparator" w:id="0">
    <w:p w:rsidR="00B7397D" w:rsidRDefault="00B739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397D" w:rsidRDefault="00B7397D">
      <w:r>
        <w:separator/>
      </w:r>
    </w:p>
  </w:footnote>
  <w:footnote w:type="continuationSeparator" w:id="0">
    <w:p w:rsidR="00B7397D" w:rsidRDefault="00B739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4876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1844</cp:revision>
  <cp:lastPrinted>2022-03-03T15:08:00Z</cp:lastPrinted>
  <dcterms:created xsi:type="dcterms:W3CDTF">2016-03-08T23:18:00Z</dcterms:created>
  <dcterms:modified xsi:type="dcterms:W3CDTF">2022-03-11T14:24:00Z</dcterms:modified>
</cp:coreProperties>
</file>