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1C4C0C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C613C0" w:rsidRPr="00C613C0">
        <w:rPr>
          <w:sz w:val="22"/>
        </w:rPr>
        <w:t>Mariana Sobreira Dias Gromwell Araujo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C613C0">
        <w:rPr>
          <w:sz w:val="22"/>
        </w:rPr>
        <w:t>40</w:t>
      </w:r>
      <w:r w:rsidR="00213858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C613C0">
        <w:rPr>
          <w:sz w:val="22"/>
        </w:rPr>
        <w:t>Deficit cognitivo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C613C0">
        <w:rPr>
          <w:sz w:val="22"/>
        </w:rPr>
        <w:t>7</w:t>
      </w:r>
      <w:r w:rsidR="00D4132D">
        <w:rPr>
          <w:sz w:val="22"/>
        </w:rPr>
        <w:t xml:space="preserve"> mar.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F8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613C0">
        <w:t>7.6</w:t>
      </w:r>
      <w:bookmarkStart w:id="0" w:name="_GoBack"/>
      <w:bookmarkEnd w:id="0"/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C613C0">
        <w:t>29.1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613C0">
        <w:rPr>
          <w:noProof/>
          <w:sz w:val="24"/>
        </w:rPr>
        <w:t>7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2EB1" w:rsidRDefault="001E2EB1">
      <w:r>
        <w:separator/>
      </w:r>
    </w:p>
  </w:endnote>
  <w:endnote w:type="continuationSeparator" w:id="0">
    <w:p w:rsidR="001E2EB1" w:rsidRDefault="001E2E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E2EB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2EB1" w:rsidRDefault="001E2EB1">
      <w:r>
        <w:separator/>
      </w:r>
    </w:p>
  </w:footnote>
  <w:footnote w:type="continuationSeparator" w:id="0">
    <w:p w:rsidR="001E2EB1" w:rsidRDefault="001E2E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2EB1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49140</TotalTime>
  <Pages>1</Pages>
  <Words>269</Words>
  <Characters>1538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4112</cp:revision>
  <cp:lastPrinted>2017-08-09T15:22:00Z</cp:lastPrinted>
  <dcterms:created xsi:type="dcterms:W3CDTF">2016-03-08T22:06:00Z</dcterms:created>
  <dcterms:modified xsi:type="dcterms:W3CDTF">2022-03-07T15:22:00Z</dcterms:modified>
</cp:coreProperties>
</file>