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A5831" w:rsidRPr="000A5831">
        <w:rPr>
          <w:sz w:val="22"/>
        </w:rPr>
        <w:t>Matheus Micloas Barros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A5831">
        <w:rPr>
          <w:sz w:val="22"/>
        </w:rPr>
        <w:t>20</w:t>
      </w:r>
      <w:r w:rsidR="007B506A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571F2">
        <w:rPr>
          <w:sz w:val="22"/>
        </w:rPr>
        <w:t>Depressao</w:t>
      </w:r>
      <w:r w:rsidR="000A5831">
        <w:rPr>
          <w:sz w:val="22"/>
        </w:rPr>
        <w:t>/Alucinacao auditiva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0A5831">
        <w:rPr>
          <w:sz w:val="22"/>
        </w:rPr>
        <w:t>9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A5831">
        <w:rPr>
          <w:noProof/>
          <w:sz w:val="24"/>
        </w:rPr>
        <w:t>9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9B6" w:rsidRDefault="009009B6">
      <w:r>
        <w:separator/>
      </w:r>
    </w:p>
  </w:endnote>
  <w:endnote w:type="continuationSeparator" w:id="0">
    <w:p w:rsidR="009009B6" w:rsidRDefault="00900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09B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9B6" w:rsidRDefault="009009B6">
      <w:r>
        <w:separator/>
      </w:r>
    </w:p>
  </w:footnote>
  <w:footnote w:type="continuationSeparator" w:id="0">
    <w:p w:rsidR="009009B6" w:rsidRDefault="009009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49124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4088</cp:revision>
  <cp:lastPrinted>2017-08-09T15:22:00Z</cp:lastPrinted>
  <dcterms:created xsi:type="dcterms:W3CDTF">2016-03-08T22:06:00Z</dcterms:created>
  <dcterms:modified xsi:type="dcterms:W3CDTF">2022-02-09T19:37:00Z</dcterms:modified>
</cp:coreProperties>
</file>