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8673EB" w:rsidRPr="008673EB" w:rsidRDefault="008673EB" w:rsidP="008673EB">
      <w:pPr>
        <w:rPr>
          <w:sz w:val="32"/>
        </w:rPr>
      </w:pPr>
      <w:r w:rsidRPr="008673EB">
        <w:rPr>
          <w:sz w:val="32"/>
        </w:rPr>
        <w:t>PACIENTE: Leda Melo Lima</w:t>
      </w:r>
      <w:r>
        <w:rPr>
          <w:sz w:val="32"/>
        </w:rPr>
        <w:t xml:space="preserve">  ID:20978</w:t>
      </w:r>
      <w:bookmarkStart w:id="0" w:name="_GoBack"/>
      <w:bookmarkEnd w:id="0"/>
    </w:p>
    <w:p w:rsidR="008673EB" w:rsidRPr="008673EB" w:rsidRDefault="008673EB" w:rsidP="008673EB">
      <w:pPr>
        <w:rPr>
          <w:sz w:val="32"/>
        </w:rPr>
      </w:pPr>
      <w:r w:rsidRPr="008673EB">
        <w:rPr>
          <w:sz w:val="32"/>
        </w:rPr>
        <w:t xml:space="preserve">IDADE: 44 anos SEXO: F                      </w:t>
      </w:r>
    </w:p>
    <w:p w:rsidR="008673EB" w:rsidRDefault="008673EB" w:rsidP="008673EB">
      <w:pPr>
        <w:rPr>
          <w:sz w:val="32"/>
        </w:rPr>
      </w:pPr>
      <w:r w:rsidRPr="008673EB">
        <w:rPr>
          <w:sz w:val="32"/>
        </w:rPr>
        <w:t>DATA DO EXAME: 8 fev. 22</w:t>
      </w:r>
    </w:p>
    <w:p w:rsidR="00CE29EE" w:rsidRDefault="002929F9" w:rsidP="008673EB">
      <w:pPr>
        <w:rPr>
          <w:sz w:val="32"/>
        </w:rPr>
      </w:pPr>
      <w:r w:rsidRPr="002929F9">
        <w:rPr>
          <w:sz w:val="32"/>
        </w:rPr>
        <w:t>SEGMENTO ESTUDADO:Membros inferiores</w:t>
      </w:r>
    </w:p>
    <w:p w:rsidR="00CE29EE" w:rsidRDefault="00CE29EE" w:rsidP="00CE29EE">
      <w:pPr>
        <w:rPr>
          <w:sz w:val="32"/>
        </w:rPr>
      </w:pPr>
    </w:p>
    <w:p w:rsidR="00877314" w:rsidRDefault="00877314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947421" w:rsidRDefault="00947421" w:rsidP="00CE29EE">
      <w:pPr>
        <w:jc w:val="both"/>
        <w:rPr>
          <w:sz w:val="28"/>
          <w:szCs w:val="28"/>
        </w:rPr>
      </w:pP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velocidades de condução nervosa sensitiva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amplitudes dos potenciais de ação composto sensitivo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velocidades de condução nervosa motora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amplitudes dos potenciais de ação composto motor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 xml:space="preserve">O reflexo H, obtido no nervo tibial D, está </w:t>
      </w:r>
      <w:r w:rsidR="00947421" w:rsidRPr="00947421">
        <w:rPr>
          <w:sz w:val="28"/>
          <w:szCs w:val="28"/>
        </w:rPr>
        <w:t xml:space="preserve">com latencia </w:t>
      </w:r>
      <w:r w:rsidR="00B877E1">
        <w:rPr>
          <w:sz w:val="28"/>
          <w:szCs w:val="28"/>
        </w:rPr>
        <w:t>normal</w:t>
      </w:r>
      <w:r w:rsidR="00947421" w:rsidRPr="00947421">
        <w:rPr>
          <w:sz w:val="28"/>
          <w:szCs w:val="28"/>
        </w:rPr>
        <w:t xml:space="preserve"> e amplitude diminuida</w:t>
      </w:r>
      <w:r w:rsidRPr="00947421">
        <w:rPr>
          <w:sz w:val="28"/>
          <w:szCs w:val="28"/>
        </w:rPr>
        <w:t xml:space="preserve">. </w:t>
      </w:r>
    </w:p>
    <w:p w:rsidR="00947421" w:rsidRPr="00947421" w:rsidRDefault="00947421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O reflexo H,obtido no nervo tibial E,esta normal.</w:t>
      </w:r>
    </w:p>
    <w:p w:rsidR="00CE29EE" w:rsidRDefault="00CE29EE" w:rsidP="00CE29EE">
      <w:pPr>
        <w:jc w:val="both"/>
        <w:rPr>
          <w:sz w:val="32"/>
        </w:rPr>
      </w:pPr>
      <w:r w:rsidRPr="00947421">
        <w:rPr>
          <w:sz w:val="28"/>
          <w:szCs w:val="28"/>
        </w:rPr>
        <w:t>Os eletromiogramas mostram sinais de desnervação crônica e reinervação nos músculos indicados</w:t>
      </w:r>
      <w:r w:rsidR="00550F44" w:rsidRPr="00947421">
        <w:rPr>
          <w:sz w:val="28"/>
          <w:szCs w:val="28"/>
        </w:rPr>
        <w:t>;</w:t>
      </w:r>
      <w:r w:rsidR="00A11E64" w:rsidRPr="00947421">
        <w:rPr>
          <w:sz w:val="28"/>
          <w:szCs w:val="28"/>
        </w:rPr>
        <w:t>e</w:t>
      </w:r>
      <w:r w:rsidR="009433F7" w:rsidRPr="00947421">
        <w:rPr>
          <w:sz w:val="28"/>
          <w:szCs w:val="28"/>
        </w:rPr>
        <w:t xml:space="preserve"> nao</w:t>
      </w:r>
      <w:r w:rsidRPr="00947421">
        <w:rPr>
          <w:sz w:val="28"/>
          <w:szCs w:val="28"/>
        </w:rPr>
        <w:t xml:space="preserve">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CE29EE" w:rsidRPr="00FC11DE" w:rsidRDefault="00CE29EE" w:rsidP="00CE29EE">
      <w:pPr>
        <w:rPr>
          <w:sz w:val="32"/>
          <w:szCs w:val="32"/>
        </w:rPr>
      </w:pPr>
      <w:r w:rsidRPr="00947421">
        <w:rPr>
          <w:sz w:val="28"/>
          <w:szCs w:val="28"/>
        </w:rPr>
        <w:t xml:space="preserve">Quadro eletroneuromiografico de processo neurológico periférico compatível com radiculopatia </w:t>
      </w:r>
      <w:r w:rsidR="009433F7" w:rsidRPr="00947421">
        <w:rPr>
          <w:sz w:val="28"/>
          <w:szCs w:val="28"/>
        </w:rPr>
        <w:t xml:space="preserve">cronica </w:t>
      </w:r>
      <w:r w:rsidR="00550F44" w:rsidRPr="00947421">
        <w:rPr>
          <w:sz w:val="28"/>
          <w:szCs w:val="28"/>
        </w:rPr>
        <w:t>d</w:t>
      </w:r>
      <w:r w:rsidRPr="00947421">
        <w:rPr>
          <w:sz w:val="28"/>
          <w:szCs w:val="28"/>
        </w:rPr>
        <w:t xml:space="preserve">e </w:t>
      </w:r>
      <w:r w:rsidR="00053AC6" w:rsidRPr="00947421">
        <w:rPr>
          <w:sz w:val="28"/>
          <w:szCs w:val="28"/>
        </w:rPr>
        <w:t>S</w:t>
      </w:r>
      <w:r w:rsidR="00053AC6" w:rsidRPr="000119C6">
        <w:rPr>
          <w:sz w:val="24"/>
          <w:szCs w:val="24"/>
        </w:rPr>
        <w:t>1</w:t>
      </w:r>
      <w:r w:rsidRPr="00947421">
        <w:rPr>
          <w:sz w:val="28"/>
          <w:szCs w:val="28"/>
        </w:rPr>
        <w:t xml:space="preserve"> a </w:t>
      </w:r>
      <w:r w:rsidR="007B4E79" w:rsidRPr="00947421">
        <w:rPr>
          <w:sz w:val="28"/>
          <w:szCs w:val="28"/>
        </w:rPr>
        <w:t>direita</w:t>
      </w:r>
      <w:r w:rsidRPr="00947421">
        <w:rPr>
          <w:sz w:val="28"/>
          <w:szCs w:val="28"/>
        </w:rPr>
        <w:t>, lesão parcial</w:t>
      </w:r>
      <w:r w:rsidR="00947421">
        <w:rPr>
          <w:sz w:val="28"/>
          <w:szCs w:val="28"/>
        </w:rPr>
        <w:t xml:space="preserve"> </w:t>
      </w:r>
      <w:r w:rsidRPr="00947421">
        <w:rPr>
          <w:sz w:val="28"/>
          <w:szCs w:val="28"/>
        </w:rPr>
        <w:t xml:space="preserve">de grau </w:t>
      </w:r>
      <w:r w:rsidR="00327EF2" w:rsidRPr="00947421">
        <w:rPr>
          <w:sz w:val="28"/>
          <w:szCs w:val="28"/>
        </w:rPr>
        <w:t>moderado</w:t>
      </w:r>
      <w:r w:rsidRPr="00947421">
        <w:rPr>
          <w:sz w:val="28"/>
          <w:szCs w:val="28"/>
        </w:rPr>
        <w:t>.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</w:p>
    <w:p w:rsidR="00CE29EE" w:rsidRDefault="00EF7255" w:rsidP="00CE29EE">
      <w:pPr>
        <w:rPr>
          <w:i/>
          <w:sz w:val="32"/>
        </w:rPr>
      </w:pPr>
      <w:r>
        <w:rPr>
          <w:i/>
          <w:sz w:val="32"/>
        </w:rPr>
        <w:t xml:space="preserve">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7B4E79" w:rsidRDefault="00CE29EE" w:rsidP="00CE29EE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</w:t>
      </w:r>
      <w:r w:rsidR="007B4E79">
        <w:rPr>
          <w:i/>
          <w:sz w:val="32"/>
        </w:rPr>
        <w:t xml:space="preserve">     </w:t>
      </w:r>
      <w:r>
        <w:rPr>
          <w:i/>
          <w:sz w:val="32"/>
        </w:rPr>
        <w:t xml:space="preserve">  </w:t>
      </w:r>
      <w:r w:rsidRPr="007B4E79">
        <w:rPr>
          <w:i/>
          <w:sz w:val="24"/>
          <w:szCs w:val="24"/>
        </w:rPr>
        <w:t>CRM</w:t>
      </w:r>
      <w:r w:rsidR="00EF7255" w:rsidRPr="007B4E79">
        <w:rPr>
          <w:i/>
          <w:sz w:val="24"/>
          <w:szCs w:val="24"/>
        </w:rPr>
        <w:t>DF</w:t>
      </w:r>
      <w:r w:rsidRPr="007B4E79">
        <w:rPr>
          <w:i/>
          <w:sz w:val="24"/>
          <w:szCs w:val="24"/>
        </w:rPr>
        <w:t>:11095</w:t>
      </w:r>
      <w:r w:rsidR="00EF7255" w:rsidRPr="007B4E79">
        <w:rPr>
          <w:i/>
          <w:sz w:val="24"/>
          <w:szCs w:val="24"/>
        </w:rPr>
        <w:t xml:space="preserve">  CRMSP:62357</w:t>
      </w:r>
    </w:p>
    <w:sectPr w:rsidR="0052744F" w:rsidRPr="007B4E79" w:rsidSect="003C46FC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EA8" w:rsidRDefault="00C75EA8">
      <w:r>
        <w:separator/>
      </w:r>
    </w:p>
  </w:endnote>
  <w:endnote w:type="continuationSeparator" w:id="0">
    <w:p w:rsidR="00C75EA8" w:rsidRDefault="00C75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EF7255" w:rsidRPr="00EF7255" w:rsidRDefault="00C75EA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F7255" w:rsidRPr="00EF7255">
        <w:rPr>
          <w:rStyle w:val="Hyperlink"/>
          <w:b/>
          <w:color w:val="auto"/>
          <w:u w:val="none"/>
        </w:rPr>
        <w:t>www.neurofis.com.br</w:t>
      </w:r>
    </w:hyperlink>
  </w:p>
  <w:p w:rsidR="00EF7255" w:rsidRDefault="00EF7255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EA8" w:rsidRDefault="00C75EA8">
      <w:r>
        <w:separator/>
      </w:r>
    </w:p>
  </w:footnote>
  <w:footnote w:type="continuationSeparator" w:id="0">
    <w:p w:rsidR="00C75EA8" w:rsidRDefault="00C75E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119C6"/>
    <w:rsid w:val="000153F0"/>
    <w:rsid w:val="00025624"/>
    <w:rsid w:val="00053AC6"/>
    <w:rsid w:val="0006417D"/>
    <w:rsid w:val="000E10A1"/>
    <w:rsid w:val="00151BF0"/>
    <w:rsid w:val="00260DE8"/>
    <w:rsid w:val="002929F9"/>
    <w:rsid w:val="002C52AC"/>
    <w:rsid w:val="00327EF2"/>
    <w:rsid w:val="003600ED"/>
    <w:rsid w:val="003938B4"/>
    <w:rsid w:val="003C46FC"/>
    <w:rsid w:val="003E3A39"/>
    <w:rsid w:val="00407F44"/>
    <w:rsid w:val="00430D3D"/>
    <w:rsid w:val="00450AA7"/>
    <w:rsid w:val="004B526D"/>
    <w:rsid w:val="0052744F"/>
    <w:rsid w:val="00550BAA"/>
    <w:rsid w:val="00550F44"/>
    <w:rsid w:val="005A287F"/>
    <w:rsid w:val="005B7BB6"/>
    <w:rsid w:val="005C5317"/>
    <w:rsid w:val="005E4A62"/>
    <w:rsid w:val="005E75D9"/>
    <w:rsid w:val="0062311F"/>
    <w:rsid w:val="00657635"/>
    <w:rsid w:val="00683C82"/>
    <w:rsid w:val="0079089B"/>
    <w:rsid w:val="007B4E79"/>
    <w:rsid w:val="007D6D3F"/>
    <w:rsid w:val="008465D4"/>
    <w:rsid w:val="008673EB"/>
    <w:rsid w:val="00877314"/>
    <w:rsid w:val="008D3DA8"/>
    <w:rsid w:val="008F4E77"/>
    <w:rsid w:val="009433F7"/>
    <w:rsid w:val="00947421"/>
    <w:rsid w:val="0096075C"/>
    <w:rsid w:val="00974EAF"/>
    <w:rsid w:val="009E2004"/>
    <w:rsid w:val="00A01C51"/>
    <w:rsid w:val="00A11E64"/>
    <w:rsid w:val="00A8610B"/>
    <w:rsid w:val="00AC052B"/>
    <w:rsid w:val="00B5001B"/>
    <w:rsid w:val="00B83A9F"/>
    <w:rsid w:val="00B877E1"/>
    <w:rsid w:val="00C56F8B"/>
    <w:rsid w:val="00C66942"/>
    <w:rsid w:val="00C75EA8"/>
    <w:rsid w:val="00CB254A"/>
    <w:rsid w:val="00CE29EE"/>
    <w:rsid w:val="00D43D12"/>
    <w:rsid w:val="00D44B3C"/>
    <w:rsid w:val="00D869A7"/>
    <w:rsid w:val="00DD1868"/>
    <w:rsid w:val="00E45ADD"/>
    <w:rsid w:val="00E63C82"/>
    <w:rsid w:val="00EA31E7"/>
    <w:rsid w:val="00EC421F"/>
    <w:rsid w:val="00EF7255"/>
    <w:rsid w:val="00F73167"/>
    <w:rsid w:val="00FE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10A06-6E6F-472C-B835-06970C2CB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</cp:revision>
  <cp:lastPrinted>1998-02-03T19:29:00Z</cp:lastPrinted>
  <dcterms:created xsi:type="dcterms:W3CDTF">2017-02-06T14:55:00Z</dcterms:created>
  <dcterms:modified xsi:type="dcterms:W3CDTF">2022-02-08T15:50:00Z</dcterms:modified>
</cp:coreProperties>
</file>