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8804B1" w:rsidRPr="008804B1">
        <w:rPr>
          <w:sz w:val="32"/>
          <w:szCs w:val="32"/>
        </w:rPr>
        <w:t>Israel de Souza Farias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2C2893">
        <w:rPr>
          <w:sz w:val="32"/>
          <w:szCs w:val="32"/>
        </w:rPr>
        <w:t>3</w:t>
      </w:r>
      <w:r w:rsidR="005E2762">
        <w:rPr>
          <w:sz w:val="32"/>
          <w:szCs w:val="32"/>
        </w:rPr>
        <w:t>6</w:t>
      </w:r>
      <w:r w:rsidRPr="001A548B">
        <w:rPr>
          <w:sz w:val="32"/>
          <w:szCs w:val="32"/>
        </w:rPr>
        <w:t xml:space="preserve"> anos SEXO: </w:t>
      </w:r>
      <w:r w:rsidR="008804B1">
        <w:rPr>
          <w:sz w:val="32"/>
          <w:szCs w:val="32"/>
        </w:rPr>
        <w:t>M</w:t>
      </w:r>
      <w:bookmarkStart w:id="0" w:name="_GoBack"/>
      <w:bookmarkEnd w:id="0"/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5E2762">
        <w:rPr>
          <w:sz w:val="32"/>
          <w:szCs w:val="32"/>
        </w:rPr>
        <w:t>2</w:t>
      </w:r>
      <w:r w:rsidR="00A0746A">
        <w:rPr>
          <w:sz w:val="32"/>
          <w:szCs w:val="32"/>
        </w:rPr>
        <w:t xml:space="preserve"> 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4F85" w:rsidRDefault="00964F85">
      <w:r>
        <w:separator/>
      </w:r>
    </w:p>
  </w:endnote>
  <w:endnote w:type="continuationSeparator" w:id="0">
    <w:p w:rsidR="00964F85" w:rsidRDefault="00964F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4F85" w:rsidRDefault="00964F85">
      <w:r>
        <w:separator/>
      </w:r>
    </w:p>
  </w:footnote>
  <w:footnote w:type="continuationSeparator" w:id="0">
    <w:p w:rsidR="00964F85" w:rsidRDefault="00964F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FFF55C-5F7F-42CE-9986-6ABA8B5F24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7301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2918</cp:revision>
  <cp:lastPrinted>2018-12-13T13:35:00Z</cp:lastPrinted>
  <dcterms:created xsi:type="dcterms:W3CDTF">2016-03-08T23:34:00Z</dcterms:created>
  <dcterms:modified xsi:type="dcterms:W3CDTF">2022-02-02T19:15:00Z</dcterms:modified>
</cp:coreProperties>
</file>