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PACIENTE: </w:t>
      </w:r>
      <w:r w:rsidR="0076077E" w:rsidRPr="0076077E">
        <w:rPr>
          <w:sz w:val="32"/>
          <w:szCs w:val="32"/>
        </w:rPr>
        <w:t>Ingrid Macedo dos Santos Fleuri de Oliveira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</w:t>
      </w:r>
      <w:r w:rsidR="0076077E">
        <w:rPr>
          <w:sz w:val="32"/>
          <w:szCs w:val="32"/>
        </w:rPr>
        <w:t>29</w:t>
      </w:r>
      <w:r w:rsidRPr="00B04323">
        <w:rPr>
          <w:sz w:val="32"/>
          <w:szCs w:val="32"/>
        </w:rPr>
        <w:t xml:space="preserve"> anos SEXO: </w:t>
      </w:r>
      <w:r w:rsidR="0076077E">
        <w:rPr>
          <w:sz w:val="32"/>
          <w:szCs w:val="32"/>
        </w:rPr>
        <w:t>F</w:t>
      </w:r>
      <w:bookmarkStart w:id="0" w:name="_GoBack"/>
      <w:bookmarkEnd w:id="0"/>
      <w:r w:rsidRPr="00B04323">
        <w:rPr>
          <w:sz w:val="32"/>
          <w:szCs w:val="32"/>
        </w:rPr>
        <w:t xml:space="preserve">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</w:t>
      </w:r>
      <w:r w:rsidR="00334AC8">
        <w:rPr>
          <w:sz w:val="32"/>
          <w:szCs w:val="32"/>
        </w:rPr>
        <w:t>5</w:t>
      </w:r>
      <w:r w:rsidRPr="00B04323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DD4" w:rsidRDefault="00C60DD4">
      <w:r>
        <w:separator/>
      </w:r>
    </w:p>
  </w:endnote>
  <w:endnote w:type="continuationSeparator" w:id="0">
    <w:p w:rsidR="00C60DD4" w:rsidRDefault="00C6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DD4" w:rsidRDefault="00C60DD4">
      <w:r>
        <w:separator/>
      </w:r>
    </w:p>
  </w:footnote>
  <w:footnote w:type="continuationSeparator" w:id="0">
    <w:p w:rsidR="00C60DD4" w:rsidRDefault="00C60D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5200F-37B1-4DA3-8818-ABFD50C64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7292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2906</cp:revision>
  <cp:lastPrinted>2018-12-13T13:35:00Z</cp:lastPrinted>
  <dcterms:created xsi:type="dcterms:W3CDTF">2016-03-08T23:34:00Z</dcterms:created>
  <dcterms:modified xsi:type="dcterms:W3CDTF">2022-01-25T16:59:00Z</dcterms:modified>
</cp:coreProperties>
</file>