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BC433C" w:rsidRPr="00BC433C">
        <w:rPr>
          <w:sz w:val="22"/>
        </w:rPr>
        <w:t>Luzia dos Reis Barros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BC433C">
        <w:rPr>
          <w:sz w:val="22"/>
        </w:rPr>
        <w:t>74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BC433C">
        <w:rPr>
          <w:sz w:val="22"/>
        </w:rPr>
        <w:t>Declinio cognitivo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BC433C">
        <w:rPr>
          <w:sz w:val="22"/>
        </w:rPr>
        <w:t>19 jan. 22</w:t>
      </w:r>
      <w:bookmarkStart w:id="0" w:name="_GoBack"/>
      <w:bookmarkEnd w:id="0"/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</w:r>
      <w:r w:rsidR="004F1F95">
        <w:rPr>
          <w:sz w:val="22"/>
        </w:rPr>
        <w:t>Ndn</w:t>
      </w:r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BC433C">
        <w:rPr>
          <w:noProof/>
          <w:sz w:val="24"/>
        </w:rPr>
        <w:t>19 de janeiro de 2022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F06" w:rsidRDefault="00B26F06">
      <w:r>
        <w:separator/>
      </w:r>
    </w:p>
  </w:endnote>
  <w:endnote w:type="continuationSeparator" w:id="0">
    <w:p w:rsidR="00B26F06" w:rsidRDefault="00B26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F06" w:rsidRDefault="00B26F06">
      <w:r>
        <w:separator/>
      </w:r>
    </w:p>
  </w:footnote>
  <w:footnote w:type="continuationSeparator" w:id="0">
    <w:p w:rsidR="00B26F06" w:rsidRDefault="00B26F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E7643"/>
    <w:rsid w:val="007F0751"/>
    <w:rsid w:val="008033D7"/>
    <w:rsid w:val="00804F5B"/>
    <w:rsid w:val="008204EA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26F06"/>
    <w:rsid w:val="00B270FA"/>
    <w:rsid w:val="00B3262E"/>
    <w:rsid w:val="00B353C0"/>
    <w:rsid w:val="00B3604D"/>
    <w:rsid w:val="00B67BC5"/>
    <w:rsid w:val="00B77C90"/>
    <w:rsid w:val="00B9099B"/>
    <w:rsid w:val="00B95760"/>
    <w:rsid w:val="00B95900"/>
    <w:rsid w:val="00B96FF8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F1C14"/>
    <w:rsid w:val="00CF2CE4"/>
    <w:rsid w:val="00CF54B1"/>
    <w:rsid w:val="00CF64D6"/>
    <w:rsid w:val="00D075DB"/>
    <w:rsid w:val="00D076C8"/>
    <w:rsid w:val="00D159E1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549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939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131</cp:revision>
  <cp:lastPrinted>2011-05-26T22:38:00Z</cp:lastPrinted>
  <dcterms:created xsi:type="dcterms:W3CDTF">2016-03-16T16:07:00Z</dcterms:created>
  <dcterms:modified xsi:type="dcterms:W3CDTF">2022-01-19T13:38:00Z</dcterms:modified>
</cp:coreProperties>
</file>