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26ABA" w:rsidRPr="00F26ABA">
        <w:rPr>
          <w:sz w:val="22"/>
        </w:rPr>
        <w:t>Sonia Regina Cavalcante de Andrade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26ABA">
        <w:rPr>
          <w:sz w:val="22"/>
        </w:rPr>
        <w:t>59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26ABA">
        <w:rPr>
          <w:sz w:val="22"/>
        </w:rPr>
        <w:t>Depressao refrataria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44AF0">
        <w:rPr>
          <w:sz w:val="22"/>
        </w:rPr>
        <w:t>1</w:t>
      </w:r>
      <w:r w:rsidR="00F26ABA">
        <w:rPr>
          <w:sz w:val="22"/>
        </w:rPr>
        <w:t>6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26ABA">
        <w:rPr>
          <w:sz w:val="22"/>
        </w:rPr>
        <w:t>Rivotril/Pristiq/Zolpidem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D6910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D6910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26ABA">
        <w:rPr>
          <w:noProof/>
          <w:sz w:val="24"/>
        </w:rPr>
        <w:t>16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7A36" w:rsidRDefault="00827A36">
      <w:r>
        <w:separator/>
      </w:r>
    </w:p>
  </w:endnote>
  <w:endnote w:type="continuationSeparator" w:id="0">
    <w:p w:rsidR="00827A36" w:rsidRDefault="00827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27A3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7A36" w:rsidRDefault="00827A36">
      <w:r>
        <w:separator/>
      </w:r>
    </w:p>
  </w:footnote>
  <w:footnote w:type="continuationSeparator" w:id="0">
    <w:p w:rsidR="00827A36" w:rsidRDefault="00827A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48492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4012</cp:revision>
  <cp:lastPrinted>2017-08-09T15:22:00Z</cp:lastPrinted>
  <dcterms:created xsi:type="dcterms:W3CDTF">2016-03-08T22:06:00Z</dcterms:created>
  <dcterms:modified xsi:type="dcterms:W3CDTF">2021-12-16T19:48:00Z</dcterms:modified>
</cp:coreProperties>
</file>