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F28D5" w:rsidRPr="005F28D5">
        <w:rPr>
          <w:sz w:val="22"/>
        </w:rPr>
        <w:t>Genildo Marcondes 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F28D5">
        <w:rPr>
          <w:sz w:val="22"/>
        </w:rPr>
        <w:t>38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F28D5">
        <w:rPr>
          <w:sz w:val="22"/>
        </w:rPr>
        <w:t>Insonia/Ansiedade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8D5">
        <w:rPr>
          <w:sz w:val="22"/>
        </w:rPr>
        <w:t>4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063D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063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8D5">
        <w:rPr>
          <w:noProof/>
          <w:sz w:val="24"/>
        </w:rPr>
        <w:t>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5A6" w:rsidRDefault="00DA05A6">
      <w:r>
        <w:separator/>
      </w:r>
    </w:p>
  </w:endnote>
  <w:endnote w:type="continuationSeparator" w:id="0">
    <w:p w:rsidR="00DA05A6" w:rsidRDefault="00DA0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05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5A6" w:rsidRDefault="00DA05A6">
      <w:r>
        <w:separator/>
      </w:r>
    </w:p>
  </w:footnote>
  <w:footnote w:type="continuationSeparator" w:id="0">
    <w:p w:rsidR="00DA05A6" w:rsidRDefault="00DA05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5A6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47815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3931</cp:revision>
  <cp:lastPrinted>2017-08-09T15:22:00Z</cp:lastPrinted>
  <dcterms:created xsi:type="dcterms:W3CDTF">2016-03-08T22:06:00Z</dcterms:created>
  <dcterms:modified xsi:type="dcterms:W3CDTF">2021-11-04T21:10:00Z</dcterms:modified>
</cp:coreProperties>
</file>