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541BB3" w:rsidRPr="00541BB3">
        <w:rPr>
          <w:sz w:val="32"/>
          <w:szCs w:val="32"/>
        </w:rPr>
        <w:t>Amanda Torquato Jaguarivel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541BB3">
        <w:rPr>
          <w:sz w:val="32"/>
          <w:szCs w:val="32"/>
        </w:rPr>
        <w:t>2</w:t>
      </w:r>
      <w:r w:rsidR="0042340C">
        <w:rPr>
          <w:sz w:val="32"/>
          <w:szCs w:val="32"/>
        </w:rPr>
        <w:t>0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541BB3">
        <w:rPr>
          <w:sz w:val="32"/>
          <w:szCs w:val="32"/>
        </w:rPr>
        <w:t>F</w:t>
      </w:r>
      <w:bookmarkStart w:id="0" w:name="_GoBack"/>
      <w:bookmarkEnd w:id="0"/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FA19EA">
        <w:rPr>
          <w:sz w:val="32"/>
          <w:szCs w:val="32"/>
        </w:rPr>
        <w:t>2 set.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529" w:rsidRDefault="00AD1529">
      <w:r>
        <w:separator/>
      </w:r>
    </w:p>
  </w:endnote>
  <w:endnote w:type="continuationSeparator" w:id="0">
    <w:p w:rsidR="00AD1529" w:rsidRDefault="00AD1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529" w:rsidRDefault="00AD1529">
      <w:r>
        <w:separator/>
      </w:r>
    </w:p>
  </w:footnote>
  <w:footnote w:type="continuationSeparator" w:id="0">
    <w:p w:rsidR="00AD1529" w:rsidRDefault="00AD15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26E98-6982-4837-9154-7AB190CC5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6715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2835</cp:revision>
  <cp:lastPrinted>2018-12-13T13:35:00Z</cp:lastPrinted>
  <dcterms:created xsi:type="dcterms:W3CDTF">2016-03-08T23:34:00Z</dcterms:created>
  <dcterms:modified xsi:type="dcterms:W3CDTF">2021-09-02T22:40:00Z</dcterms:modified>
</cp:coreProperties>
</file>