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06EF" w:rsidRPr="006106EF" w:rsidRDefault="006106EF" w:rsidP="006106EF">
      <w:pPr>
        <w:rPr>
          <w:sz w:val="32"/>
          <w:szCs w:val="32"/>
        </w:rPr>
      </w:pPr>
      <w:r w:rsidRPr="006106EF">
        <w:rPr>
          <w:sz w:val="32"/>
          <w:szCs w:val="32"/>
        </w:rPr>
        <w:t>PACIENTE: Rafael Ferreira de Carvalho</w:t>
      </w:r>
    </w:p>
    <w:p w:rsidR="006106EF" w:rsidRPr="006106EF" w:rsidRDefault="006106EF" w:rsidP="006106EF">
      <w:pPr>
        <w:rPr>
          <w:sz w:val="32"/>
          <w:szCs w:val="32"/>
        </w:rPr>
      </w:pPr>
      <w:r w:rsidRPr="006106EF">
        <w:rPr>
          <w:sz w:val="32"/>
          <w:szCs w:val="32"/>
        </w:rPr>
        <w:t>IDADE:  44 anos SEXO: M</w:t>
      </w:r>
    </w:p>
    <w:p w:rsidR="004930C6" w:rsidRDefault="006106EF" w:rsidP="006106EF">
      <w:pPr>
        <w:rPr>
          <w:sz w:val="32"/>
          <w:szCs w:val="32"/>
        </w:rPr>
      </w:pPr>
      <w:r w:rsidRPr="006106EF">
        <w:rPr>
          <w:sz w:val="32"/>
          <w:szCs w:val="32"/>
        </w:rPr>
        <w:t>DATA DO EXAME: 31 ago.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A43" w:rsidRDefault="00242A43">
      <w:r>
        <w:separator/>
      </w:r>
    </w:p>
  </w:endnote>
  <w:endnote w:type="continuationSeparator" w:id="0">
    <w:p w:rsidR="00242A43" w:rsidRDefault="00242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A43" w:rsidRDefault="00242A43">
      <w:r>
        <w:separator/>
      </w:r>
    </w:p>
  </w:footnote>
  <w:footnote w:type="continuationSeparator" w:id="0">
    <w:p w:rsidR="00242A43" w:rsidRDefault="00242A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3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6EF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</cp:revision>
  <cp:lastPrinted>1998-02-03T19:29:00Z</cp:lastPrinted>
  <dcterms:created xsi:type="dcterms:W3CDTF">2021-09-02T16:03:00Z</dcterms:created>
  <dcterms:modified xsi:type="dcterms:W3CDTF">2021-09-02T16:03:00Z</dcterms:modified>
</cp:coreProperties>
</file>