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37DE6" w:rsidRPr="00737DE6">
        <w:rPr>
          <w:sz w:val="22"/>
        </w:rPr>
        <w:t>Thiago Figueiredo Cruz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37DE6">
        <w:rPr>
          <w:sz w:val="22"/>
        </w:rPr>
        <w:t>33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750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737DE6">
        <w:rPr>
          <w:sz w:val="22"/>
        </w:rPr>
        <w:t>19 mar</w:t>
      </w:r>
      <w:r w:rsidR="00E73145">
        <w:rPr>
          <w:sz w:val="22"/>
        </w:rPr>
        <w:t>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4FB2">
        <w:t>9.6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7DE6">
        <w:rPr>
          <w:noProof/>
          <w:sz w:val="24"/>
        </w:rPr>
        <w:t>12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818" w:rsidRDefault="00FE4818">
      <w:r>
        <w:separator/>
      </w:r>
    </w:p>
  </w:endnote>
  <w:endnote w:type="continuationSeparator" w:id="0">
    <w:p w:rsidR="00FE4818" w:rsidRDefault="00FE4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E48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818" w:rsidRDefault="00FE4818">
      <w:r>
        <w:separator/>
      </w:r>
    </w:p>
  </w:footnote>
  <w:footnote w:type="continuationSeparator" w:id="0">
    <w:p w:rsidR="00FE4818" w:rsidRDefault="00FE48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45201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3733</cp:revision>
  <cp:lastPrinted>2017-08-09T15:22:00Z</cp:lastPrinted>
  <dcterms:created xsi:type="dcterms:W3CDTF">2016-03-08T22:06:00Z</dcterms:created>
  <dcterms:modified xsi:type="dcterms:W3CDTF">2021-07-12T16:53:00Z</dcterms:modified>
</cp:coreProperties>
</file>