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E35A1" w:rsidRPr="007E35A1">
        <w:rPr>
          <w:sz w:val="22"/>
        </w:rPr>
        <w:t>Bruno de Resende Bonifacio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E35A1">
        <w:rPr>
          <w:sz w:val="22"/>
        </w:rPr>
        <w:t>22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E35A1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AA679A">
        <w:rPr>
          <w:sz w:val="22"/>
        </w:rPr>
        <w:t>0</w:t>
      </w:r>
      <w:r w:rsidR="00F46153">
        <w:rPr>
          <w:sz w:val="22"/>
        </w:rPr>
        <w:t>9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46153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46153">
        <w:rPr>
          <w:noProof/>
          <w:sz w:val="24"/>
        </w:rPr>
        <w:t>9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254" w:rsidRDefault="00501254">
      <w:r>
        <w:separator/>
      </w:r>
    </w:p>
  </w:endnote>
  <w:endnote w:type="continuationSeparator" w:id="0">
    <w:p w:rsidR="00501254" w:rsidRDefault="00501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0125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254" w:rsidRDefault="00501254">
      <w:r>
        <w:separator/>
      </w:r>
    </w:p>
  </w:footnote>
  <w:footnote w:type="continuationSeparator" w:id="0">
    <w:p w:rsidR="00501254" w:rsidRDefault="005012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254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44903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3679</cp:revision>
  <cp:lastPrinted>2017-08-09T15:22:00Z</cp:lastPrinted>
  <dcterms:created xsi:type="dcterms:W3CDTF">2016-03-08T22:06:00Z</dcterms:created>
  <dcterms:modified xsi:type="dcterms:W3CDTF">2021-06-09T23:52:00Z</dcterms:modified>
</cp:coreProperties>
</file>