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384093" w:rsidRPr="00384093">
        <w:rPr>
          <w:sz w:val="22"/>
        </w:rPr>
        <w:t>Marilanda de Sousa Mendes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384093">
        <w:rPr>
          <w:sz w:val="22"/>
        </w:rPr>
        <w:t>8</w:t>
      </w:r>
      <w:r w:rsidR="008E5286">
        <w:rPr>
          <w:sz w:val="22"/>
        </w:rPr>
        <w:t>0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0E4899">
        <w:rPr>
          <w:sz w:val="22"/>
        </w:rPr>
        <w:t>Tremor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AA679A">
        <w:rPr>
          <w:sz w:val="22"/>
        </w:rPr>
        <w:t>07</w:t>
      </w:r>
      <w:r w:rsidR="004F3745">
        <w:rPr>
          <w:sz w:val="22"/>
        </w:rPr>
        <w:t xml:space="preserve"> jun.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E253F6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64F67">
        <w:t>11.7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064F67">
        <w:t>38.2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E5286">
        <w:rPr>
          <w:noProof/>
          <w:sz w:val="24"/>
        </w:rPr>
        <w:t>7 de junho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2349" w:rsidRDefault="00002349">
      <w:r>
        <w:separator/>
      </w:r>
    </w:p>
  </w:endnote>
  <w:endnote w:type="continuationSeparator" w:id="0">
    <w:p w:rsidR="00002349" w:rsidRDefault="000023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0234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2349" w:rsidRDefault="00002349">
      <w:r>
        <w:separator/>
      </w:r>
    </w:p>
  </w:footnote>
  <w:footnote w:type="continuationSeparator" w:id="0">
    <w:p w:rsidR="00002349" w:rsidRDefault="000023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349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44896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3674</cp:revision>
  <cp:lastPrinted>2017-08-09T15:22:00Z</cp:lastPrinted>
  <dcterms:created xsi:type="dcterms:W3CDTF">2016-03-08T22:06:00Z</dcterms:created>
  <dcterms:modified xsi:type="dcterms:W3CDTF">2021-06-07T23:12:00Z</dcterms:modified>
</cp:coreProperties>
</file>