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61365A" w:rsidRPr="0061365A">
        <w:rPr>
          <w:sz w:val="22"/>
        </w:rPr>
        <w:t>Darlane de Brito Costa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5653DE">
        <w:rPr>
          <w:sz w:val="22"/>
        </w:rPr>
        <w:t>3</w:t>
      </w:r>
      <w:r w:rsidR="0061365A">
        <w:rPr>
          <w:sz w:val="22"/>
        </w:rPr>
        <w:t>3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5653DE">
        <w:rPr>
          <w:sz w:val="22"/>
        </w:rPr>
        <w:t>Epilepsia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F62136">
        <w:rPr>
          <w:sz w:val="22"/>
        </w:rPr>
        <w:t>2</w:t>
      </w:r>
      <w:r w:rsidR="005653DE">
        <w:rPr>
          <w:sz w:val="22"/>
        </w:rPr>
        <w:t>7</w:t>
      </w:r>
      <w:r w:rsidR="00F62136">
        <w:rPr>
          <w:sz w:val="22"/>
        </w:rPr>
        <w:t xml:space="preserve"> </w:t>
      </w:r>
      <w:r w:rsidR="00195825">
        <w:rPr>
          <w:sz w:val="22"/>
        </w:rPr>
        <w:t xml:space="preserve"> mai.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61365A">
        <w:rPr>
          <w:sz w:val="22"/>
        </w:rPr>
        <w:t>Lamotrigina CD 50mg</w:t>
      </w:r>
      <w:bookmarkStart w:id="0" w:name="_GoBack"/>
      <w:bookmarkEnd w:id="0"/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e complexos ponta-onda</w:t>
      </w:r>
      <w:r w:rsidR="00B25E61">
        <w:t xml:space="preserve"> </w:t>
      </w:r>
      <w:r w:rsidR="00DC6AC2">
        <w:t>de</w:t>
      </w:r>
      <w:r w:rsidR="00F74B87">
        <w:t xml:space="preserve"> predomínio em </w:t>
      </w:r>
      <w:r w:rsidR="00DC6AC2">
        <w:t xml:space="preserve"> projeção </w:t>
      </w:r>
      <w:r w:rsidR="002652E9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BF0BC3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frontal </w:t>
      </w:r>
      <w:r w:rsidR="009B29AE">
        <w:rPr>
          <w:sz w:val="24"/>
          <w:szCs w:val="24"/>
        </w:rPr>
        <w:t xml:space="preserve"> e</w:t>
      </w:r>
      <w:r w:rsidR="00C526B3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difusa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61365A">
        <w:rPr>
          <w:noProof/>
          <w:sz w:val="24"/>
        </w:rPr>
        <w:t>31 de maio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22D" w:rsidRDefault="006B422D">
      <w:r>
        <w:separator/>
      </w:r>
    </w:p>
  </w:endnote>
  <w:endnote w:type="continuationSeparator" w:id="0">
    <w:p w:rsidR="006B422D" w:rsidRDefault="006B4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6B42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22D" w:rsidRDefault="006B422D">
      <w:r>
        <w:separator/>
      </w:r>
    </w:p>
  </w:footnote>
  <w:footnote w:type="continuationSeparator" w:id="0">
    <w:p w:rsidR="006B422D" w:rsidRDefault="006B42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C3528"/>
    <w:rsid w:val="002005CF"/>
    <w:rsid w:val="00225EAB"/>
    <w:rsid w:val="00232C54"/>
    <w:rsid w:val="002341B8"/>
    <w:rsid w:val="00241253"/>
    <w:rsid w:val="002428A9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47B6"/>
    <w:rsid w:val="003B2FD9"/>
    <w:rsid w:val="003C2625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5020B"/>
    <w:rsid w:val="004547E7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133EA"/>
    <w:rsid w:val="00913CB1"/>
    <w:rsid w:val="00920F51"/>
    <w:rsid w:val="0093557B"/>
    <w:rsid w:val="00955DE8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296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137</cp:revision>
  <cp:lastPrinted>2011-05-26T22:39:00Z</cp:lastPrinted>
  <dcterms:created xsi:type="dcterms:W3CDTF">2016-04-06T15:59:00Z</dcterms:created>
  <dcterms:modified xsi:type="dcterms:W3CDTF">2021-05-31T19:12:00Z</dcterms:modified>
</cp:coreProperties>
</file>