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F4103" w:rsidRPr="000F4103">
        <w:rPr>
          <w:sz w:val="22"/>
        </w:rPr>
        <w:t>Roberta de Almeida Gontijo Biachini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F4103">
        <w:rPr>
          <w:sz w:val="22"/>
        </w:rPr>
        <w:t>34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2002D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32002D">
        <w:rPr>
          <w:sz w:val="22"/>
        </w:rPr>
        <w:t>20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F5F39">
        <w:rPr>
          <w:noProof/>
          <w:sz w:val="24"/>
        </w:rPr>
        <w:t>21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844" w:rsidRDefault="00433844">
      <w:r>
        <w:separator/>
      </w:r>
    </w:p>
  </w:endnote>
  <w:endnote w:type="continuationSeparator" w:id="0">
    <w:p w:rsidR="00433844" w:rsidRDefault="00433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3384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844" w:rsidRDefault="00433844">
      <w:r>
        <w:separator/>
      </w:r>
    </w:p>
  </w:footnote>
  <w:footnote w:type="continuationSeparator" w:id="0">
    <w:p w:rsidR="00433844" w:rsidRDefault="004338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44566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3651</cp:revision>
  <cp:lastPrinted>2017-08-09T15:22:00Z</cp:lastPrinted>
  <dcterms:created xsi:type="dcterms:W3CDTF">2016-03-08T22:06:00Z</dcterms:created>
  <dcterms:modified xsi:type="dcterms:W3CDTF">2021-05-21T20:31:00Z</dcterms:modified>
</cp:coreProperties>
</file>